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FA" w:rsidRPr="006D73ED" w:rsidRDefault="00AB41FA" w:rsidP="00AB41F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Повідомлення про проведення </w:t>
      </w:r>
      <w:r w:rsidR="00CE7D31" w:rsidRPr="006D73ED">
        <w:rPr>
          <w:rFonts w:ascii="Times New Roman" w:hAnsi="Times New Roman" w:cs="Times New Roman"/>
          <w:lang w:val="uk-UA"/>
        </w:rPr>
        <w:t>річних</w:t>
      </w:r>
      <w:r w:rsidR="002520C7" w:rsidRPr="006D73ED">
        <w:rPr>
          <w:rFonts w:ascii="Times New Roman" w:hAnsi="Times New Roman" w:cs="Times New Roman"/>
          <w:lang w:val="uk-UA"/>
        </w:rPr>
        <w:t xml:space="preserve"> </w:t>
      </w:r>
      <w:r w:rsidRPr="006D73ED">
        <w:rPr>
          <w:rFonts w:ascii="Times New Roman" w:hAnsi="Times New Roman" w:cs="Times New Roman"/>
          <w:lang w:val="uk-UA"/>
        </w:rPr>
        <w:t>загальних зборів</w:t>
      </w:r>
    </w:p>
    <w:p w:rsidR="00AB41FA" w:rsidRPr="006D73ED" w:rsidRDefault="006D73ED" w:rsidP="006D73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Публічне акціонерне товариство </w:t>
      </w:r>
      <w:proofErr w:type="spellStart"/>
      <w:r w:rsidRPr="006D73ED">
        <w:rPr>
          <w:rFonts w:ascii="Times New Roman" w:hAnsi="Times New Roman" w:cs="Times New Roman"/>
          <w:lang w:val="uk-UA"/>
        </w:rPr>
        <w:t>“</w:t>
      </w:r>
      <w:r w:rsidR="00AB41FA" w:rsidRPr="006D73ED">
        <w:rPr>
          <w:rFonts w:ascii="Times New Roman" w:hAnsi="Times New Roman" w:cs="Times New Roman"/>
          <w:lang w:val="uk-UA"/>
        </w:rPr>
        <w:t>Мукачівський</w:t>
      </w:r>
      <w:proofErr w:type="spellEnd"/>
      <w:r w:rsidR="00AB41FA" w:rsidRPr="006D73ED">
        <w:rPr>
          <w:rFonts w:ascii="Times New Roman" w:hAnsi="Times New Roman" w:cs="Times New Roman"/>
          <w:lang w:val="uk-UA"/>
        </w:rPr>
        <w:t xml:space="preserve"> завод залізобетонних виробів і </w:t>
      </w:r>
      <w:proofErr w:type="spellStart"/>
      <w:r w:rsidR="00AB41FA" w:rsidRPr="006D73ED">
        <w:rPr>
          <w:rFonts w:ascii="Times New Roman" w:hAnsi="Times New Roman" w:cs="Times New Roman"/>
          <w:lang w:val="uk-UA"/>
        </w:rPr>
        <w:t>конструкцій”</w:t>
      </w:r>
      <w:proofErr w:type="spellEnd"/>
      <w:r w:rsidR="00AB41FA" w:rsidRPr="006D73ED">
        <w:rPr>
          <w:rFonts w:ascii="Times New Roman" w:hAnsi="Times New Roman" w:cs="Times New Roman"/>
          <w:lang w:val="uk-UA"/>
        </w:rPr>
        <w:t xml:space="preserve"> (код ЄДРПОУ 0332708)</w:t>
      </w:r>
      <w:r w:rsidR="002A6F3D" w:rsidRPr="006D73ED">
        <w:rPr>
          <w:rFonts w:ascii="Times New Roman" w:hAnsi="Times New Roman" w:cs="Times New Roman"/>
          <w:lang w:val="uk-UA"/>
        </w:rPr>
        <w:t>.</w:t>
      </w:r>
      <w:r w:rsidR="00AB41FA" w:rsidRPr="006D73ED">
        <w:rPr>
          <w:rFonts w:ascii="Times New Roman" w:hAnsi="Times New Roman" w:cs="Times New Roman"/>
          <w:lang w:val="uk-UA"/>
        </w:rPr>
        <w:t xml:space="preserve"> Місцезнаходження товариства : 89600, Закарпатська область,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B41FA" w:rsidRPr="006D73ED">
        <w:rPr>
          <w:rFonts w:ascii="Times New Roman" w:hAnsi="Times New Roman" w:cs="Times New Roman"/>
          <w:lang w:val="uk-UA"/>
        </w:rPr>
        <w:t>м.Мукачево</w:t>
      </w:r>
      <w:proofErr w:type="spellEnd"/>
      <w:r w:rsidR="00AB41FA" w:rsidRPr="006D73ED">
        <w:rPr>
          <w:rFonts w:ascii="Times New Roman" w:hAnsi="Times New Roman" w:cs="Times New Roman"/>
          <w:lang w:val="uk-UA"/>
        </w:rPr>
        <w:t>, вул.</w:t>
      </w:r>
      <w:r>
        <w:rPr>
          <w:rFonts w:ascii="Times New Roman" w:hAnsi="Times New Roman" w:cs="Times New Roman"/>
          <w:lang w:val="uk-UA"/>
        </w:rPr>
        <w:t xml:space="preserve"> </w:t>
      </w:r>
      <w:r w:rsidR="00AB41FA" w:rsidRPr="006D73ED">
        <w:rPr>
          <w:rFonts w:ascii="Times New Roman" w:hAnsi="Times New Roman" w:cs="Times New Roman"/>
          <w:lang w:val="uk-UA"/>
        </w:rPr>
        <w:t>Духновича, 105</w:t>
      </w:r>
    </w:p>
    <w:p w:rsidR="00AB41FA" w:rsidRPr="006D73ED" w:rsidRDefault="00AB41FA" w:rsidP="00AB41F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B41FA" w:rsidRPr="006D73ED" w:rsidRDefault="00AB41FA" w:rsidP="002520C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ПАТ </w:t>
      </w:r>
      <w:proofErr w:type="spellStart"/>
      <w:r w:rsidRPr="006D73ED">
        <w:rPr>
          <w:rFonts w:ascii="Times New Roman" w:hAnsi="Times New Roman" w:cs="Times New Roman"/>
          <w:lang w:val="uk-UA"/>
        </w:rPr>
        <w:t>”Мукачівський</w:t>
      </w:r>
      <w:proofErr w:type="spellEnd"/>
      <w:r w:rsidRPr="006D73ED">
        <w:rPr>
          <w:rFonts w:ascii="Times New Roman" w:hAnsi="Times New Roman" w:cs="Times New Roman"/>
          <w:lang w:val="uk-UA"/>
        </w:rPr>
        <w:t xml:space="preserve"> завод залізобетонних виробів і </w:t>
      </w:r>
      <w:proofErr w:type="spellStart"/>
      <w:r w:rsidRPr="006D73ED">
        <w:rPr>
          <w:rFonts w:ascii="Times New Roman" w:hAnsi="Times New Roman" w:cs="Times New Roman"/>
          <w:lang w:val="uk-UA"/>
        </w:rPr>
        <w:t>конструкцій”</w:t>
      </w:r>
      <w:proofErr w:type="spellEnd"/>
      <w:r w:rsidRPr="006D73ED">
        <w:rPr>
          <w:rFonts w:ascii="Times New Roman" w:hAnsi="Times New Roman" w:cs="Times New Roman"/>
          <w:lang w:val="uk-UA"/>
        </w:rPr>
        <w:t xml:space="preserve"> повідомляє Вас про проведення </w:t>
      </w:r>
      <w:r w:rsidR="00CE7D31" w:rsidRPr="006D73ED">
        <w:rPr>
          <w:rFonts w:ascii="Times New Roman" w:hAnsi="Times New Roman" w:cs="Times New Roman"/>
          <w:lang w:val="uk-UA"/>
        </w:rPr>
        <w:t xml:space="preserve">річних </w:t>
      </w:r>
      <w:r w:rsidRPr="006D73ED">
        <w:rPr>
          <w:rFonts w:ascii="Times New Roman" w:hAnsi="Times New Roman" w:cs="Times New Roman"/>
          <w:lang w:val="uk-UA"/>
        </w:rPr>
        <w:t xml:space="preserve">загальних зборів акціонерів, які відбудуться </w:t>
      </w:r>
      <w:r w:rsidR="00D47278" w:rsidRPr="006D73ED">
        <w:rPr>
          <w:rFonts w:ascii="Times New Roman" w:hAnsi="Times New Roman" w:cs="Times New Roman"/>
          <w:lang w:val="uk-UA"/>
        </w:rPr>
        <w:t>2</w:t>
      </w:r>
      <w:r w:rsidR="002A6F3D" w:rsidRPr="006D73ED">
        <w:rPr>
          <w:rFonts w:ascii="Times New Roman" w:hAnsi="Times New Roman" w:cs="Times New Roman"/>
          <w:lang w:val="uk-UA"/>
        </w:rPr>
        <w:t>9</w:t>
      </w:r>
      <w:r w:rsidRPr="006D73ED">
        <w:rPr>
          <w:rFonts w:ascii="Times New Roman" w:hAnsi="Times New Roman" w:cs="Times New Roman"/>
          <w:lang w:val="uk-UA"/>
        </w:rPr>
        <w:t xml:space="preserve"> </w:t>
      </w:r>
      <w:r w:rsidR="002A6F3D" w:rsidRPr="006D73ED">
        <w:rPr>
          <w:rFonts w:ascii="Times New Roman" w:hAnsi="Times New Roman" w:cs="Times New Roman"/>
          <w:lang w:val="uk-UA"/>
        </w:rPr>
        <w:t>квітня</w:t>
      </w:r>
      <w:r w:rsidRPr="006D73ED">
        <w:rPr>
          <w:rFonts w:ascii="Times New Roman" w:hAnsi="Times New Roman" w:cs="Times New Roman"/>
          <w:lang w:val="uk-UA"/>
        </w:rPr>
        <w:t xml:space="preserve"> 2016 року об 14 годині 00 хвилин за адресою: </w:t>
      </w:r>
      <w:proofErr w:type="spellStart"/>
      <w:r w:rsidRPr="006D73ED">
        <w:rPr>
          <w:rFonts w:ascii="Times New Roman" w:hAnsi="Times New Roman" w:cs="Times New Roman"/>
          <w:lang w:val="uk-UA"/>
        </w:rPr>
        <w:t>м.Мукачево</w:t>
      </w:r>
      <w:proofErr w:type="spellEnd"/>
      <w:r w:rsidRPr="006D73ED">
        <w:rPr>
          <w:rFonts w:ascii="Times New Roman" w:hAnsi="Times New Roman" w:cs="Times New Roman"/>
          <w:lang w:val="uk-UA"/>
        </w:rPr>
        <w:t xml:space="preserve">, вул. Духновича,105, у приміщенні їдальні. Дата складання переліку акціонерів, які мають право на участь у </w:t>
      </w:r>
      <w:r w:rsidR="002A6F3D" w:rsidRPr="006D73ED">
        <w:rPr>
          <w:rFonts w:ascii="Times New Roman" w:hAnsi="Times New Roman" w:cs="Times New Roman"/>
          <w:lang w:val="uk-UA"/>
        </w:rPr>
        <w:t>з</w:t>
      </w:r>
      <w:r w:rsidRPr="006D73ED">
        <w:rPr>
          <w:rFonts w:ascii="Times New Roman" w:hAnsi="Times New Roman" w:cs="Times New Roman"/>
          <w:lang w:val="uk-UA"/>
        </w:rPr>
        <w:t xml:space="preserve">агальних зборах: </w:t>
      </w:r>
      <w:r w:rsidR="00D47278" w:rsidRPr="006D73ED">
        <w:rPr>
          <w:rFonts w:ascii="Times New Roman" w:hAnsi="Times New Roman" w:cs="Times New Roman"/>
          <w:lang w:val="uk-UA"/>
        </w:rPr>
        <w:t>2</w:t>
      </w:r>
      <w:r w:rsidR="002A6F3D" w:rsidRPr="006D73ED">
        <w:rPr>
          <w:rFonts w:ascii="Times New Roman" w:hAnsi="Times New Roman" w:cs="Times New Roman"/>
          <w:lang w:val="uk-UA"/>
        </w:rPr>
        <w:t>5</w:t>
      </w:r>
      <w:r w:rsidRPr="006D73ED">
        <w:rPr>
          <w:rFonts w:ascii="Times New Roman" w:hAnsi="Times New Roman" w:cs="Times New Roman"/>
          <w:lang w:val="uk-UA"/>
        </w:rPr>
        <w:t xml:space="preserve"> </w:t>
      </w:r>
      <w:r w:rsidR="002A6F3D" w:rsidRPr="006D73ED">
        <w:rPr>
          <w:rFonts w:ascii="Times New Roman" w:hAnsi="Times New Roman" w:cs="Times New Roman"/>
          <w:lang w:val="uk-UA"/>
        </w:rPr>
        <w:t>квітня</w:t>
      </w:r>
      <w:r w:rsidRPr="006D73ED">
        <w:rPr>
          <w:rFonts w:ascii="Times New Roman" w:hAnsi="Times New Roman" w:cs="Times New Roman"/>
          <w:lang w:val="uk-UA"/>
        </w:rPr>
        <w:t xml:space="preserve"> 2016 року. </w:t>
      </w:r>
    </w:p>
    <w:p w:rsidR="00AB41FA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Реєстрація акціонерів та їх представників буде проводитися </w:t>
      </w:r>
      <w:r w:rsidR="00D47278" w:rsidRPr="006D73ED">
        <w:rPr>
          <w:rFonts w:ascii="Times New Roman" w:hAnsi="Times New Roman" w:cs="Times New Roman"/>
          <w:lang w:val="uk-UA"/>
        </w:rPr>
        <w:t>2</w:t>
      </w:r>
      <w:r w:rsidR="002A6F3D" w:rsidRPr="006D73ED">
        <w:rPr>
          <w:rFonts w:ascii="Times New Roman" w:hAnsi="Times New Roman" w:cs="Times New Roman"/>
          <w:lang w:val="uk-UA"/>
        </w:rPr>
        <w:t xml:space="preserve">9 квітня </w:t>
      </w:r>
      <w:r w:rsidRPr="006D73ED">
        <w:rPr>
          <w:rFonts w:ascii="Times New Roman" w:hAnsi="Times New Roman" w:cs="Times New Roman"/>
          <w:lang w:val="uk-UA"/>
        </w:rPr>
        <w:t xml:space="preserve">2016 року з 12.00 год. до 13.30 год. в залі засідань </w:t>
      </w:r>
      <w:proofErr w:type="spellStart"/>
      <w:r w:rsidRPr="006D73ED">
        <w:rPr>
          <w:rFonts w:ascii="Times New Roman" w:hAnsi="Times New Roman" w:cs="Times New Roman"/>
          <w:lang w:val="uk-UA"/>
        </w:rPr>
        <w:t>адмінуправління</w:t>
      </w:r>
      <w:proofErr w:type="spellEnd"/>
      <w:r w:rsidRPr="006D73ED">
        <w:rPr>
          <w:rFonts w:ascii="Times New Roman" w:hAnsi="Times New Roman" w:cs="Times New Roman"/>
          <w:lang w:val="uk-UA"/>
        </w:rPr>
        <w:t>. Для участі у зборах необхідно мати паспорт; представникам акціонерів – паспорт і доручення, оформлене згідно чинного законодавства.</w:t>
      </w:r>
      <w:r w:rsidR="002520C7" w:rsidRPr="006D73ED">
        <w:rPr>
          <w:rFonts w:ascii="Times New Roman" w:hAnsi="Times New Roman" w:cs="Times New Roman"/>
          <w:lang w:val="uk-UA"/>
        </w:rPr>
        <w:t xml:space="preserve"> Акціонери мають право вносити пропозиції щодо порядку денного загальних зборів акціонерів Товариства не пізніше як за 20 днів до їх проведення , шляхом направлення таких пропозицій засобами поштового </w:t>
      </w:r>
      <w:proofErr w:type="spellStart"/>
      <w:r w:rsidR="002520C7" w:rsidRPr="006D73ED">
        <w:rPr>
          <w:rFonts w:ascii="Times New Roman" w:hAnsi="Times New Roman" w:cs="Times New Roman"/>
          <w:lang w:val="uk-UA"/>
        </w:rPr>
        <w:t>зв”язку</w:t>
      </w:r>
      <w:proofErr w:type="spellEnd"/>
      <w:r w:rsidR="002520C7" w:rsidRPr="006D73ED">
        <w:rPr>
          <w:rFonts w:ascii="Times New Roman" w:hAnsi="Times New Roman" w:cs="Times New Roman"/>
          <w:lang w:val="uk-UA"/>
        </w:rPr>
        <w:t xml:space="preserve"> на адресу Товариства. </w:t>
      </w:r>
      <w:r w:rsidRPr="006D73ED">
        <w:rPr>
          <w:rFonts w:ascii="Times New Roman" w:hAnsi="Times New Roman" w:cs="Times New Roman"/>
          <w:lang w:val="uk-UA"/>
        </w:rPr>
        <w:t xml:space="preserve"> З матеріалами, що </w:t>
      </w:r>
      <w:proofErr w:type="spellStart"/>
      <w:r w:rsidRPr="006D73ED">
        <w:rPr>
          <w:rFonts w:ascii="Times New Roman" w:hAnsi="Times New Roman" w:cs="Times New Roman"/>
          <w:lang w:val="uk-UA"/>
        </w:rPr>
        <w:t>пов”язані</w:t>
      </w:r>
      <w:proofErr w:type="spellEnd"/>
      <w:r w:rsidRPr="006D73ED">
        <w:rPr>
          <w:rFonts w:ascii="Times New Roman" w:hAnsi="Times New Roman" w:cs="Times New Roman"/>
          <w:lang w:val="uk-UA"/>
        </w:rPr>
        <w:t xml:space="preserve"> з порядком денним зборів, акціонери можуть ознайомитись у робочі дні </w:t>
      </w:r>
      <w:r w:rsidR="00734998">
        <w:rPr>
          <w:rFonts w:ascii="Times New Roman" w:hAnsi="Times New Roman" w:cs="Times New Roman"/>
          <w:lang w:val="uk-UA"/>
        </w:rPr>
        <w:t xml:space="preserve">з 10.00 до 16.00 за адресою: </w:t>
      </w:r>
      <w:proofErr w:type="spellStart"/>
      <w:r w:rsidR="00734998">
        <w:rPr>
          <w:rFonts w:ascii="Times New Roman" w:hAnsi="Times New Roman" w:cs="Times New Roman"/>
          <w:lang w:val="uk-UA"/>
        </w:rPr>
        <w:t>м.</w:t>
      </w:r>
      <w:r w:rsidRPr="006D73ED">
        <w:rPr>
          <w:rFonts w:ascii="Times New Roman" w:hAnsi="Times New Roman" w:cs="Times New Roman"/>
          <w:lang w:val="uk-UA"/>
        </w:rPr>
        <w:t>Мукачево</w:t>
      </w:r>
      <w:proofErr w:type="spellEnd"/>
      <w:r w:rsidRPr="006D73ED">
        <w:rPr>
          <w:rFonts w:ascii="Times New Roman" w:hAnsi="Times New Roman" w:cs="Times New Roman"/>
          <w:lang w:val="uk-UA"/>
        </w:rPr>
        <w:t xml:space="preserve">, вул. Духновича, 105, а день проведення зборів – за місцем їх проведення. Відповідальна особа за порядок ознайомлення акціонерів з документами – член наглядової ради Теличко Марія </w:t>
      </w:r>
      <w:proofErr w:type="spellStart"/>
      <w:r w:rsidRPr="006D73ED">
        <w:rPr>
          <w:rFonts w:ascii="Times New Roman" w:hAnsi="Times New Roman" w:cs="Times New Roman"/>
          <w:lang w:val="uk-UA"/>
        </w:rPr>
        <w:t>Стефанівна</w:t>
      </w:r>
      <w:proofErr w:type="spellEnd"/>
      <w:r w:rsidRPr="006D73ED">
        <w:rPr>
          <w:rFonts w:ascii="Times New Roman" w:hAnsi="Times New Roman" w:cs="Times New Roman"/>
          <w:lang w:val="uk-UA"/>
        </w:rPr>
        <w:t>. Довідки за телефоном (03131) 2-15-85</w:t>
      </w:r>
    </w:p>
    <w:p w:rsidR="00AB41FA" w:rsidRPr="006D73ED" w:rsidRDefault="00AB41FA" w:rsidP="002520C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>Порядок денний зборів:</w:t>
      </w:r>
    </w:p>
    <w:p w:rsidR="00AB41FA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1. </w:t>
      </w:r>
      <w:r w:rsidR="00EF29B0" w:rsidRPr="006D73ED">
        <w:rPr>
          <w:rFonts w:ascii="Times New Roman" w:hAnsi="Times New Roman" w:cs="Times New Roman"/>
          <w:lang w:val="uk-UA"/>
        </w:rPr>
        <w:t>Про о</w:t>
      </w:r>
      <w:r w:rsidRPr="006D73ED">
        <w:rPr>
          <w:rFonts w:ascii="Times New Roman" w:hAnsi="Times New Roman" w:cs="Times New Roman"/>
          <w:lang w:val="uk-UA"/>
        </w:rPr>
        <w:t xml:space="preserve">брання членів лічильної комісії </w:t>
      </w:r>
      <w:r w:rsidR="00EF29B0" w:rsidRPr="006D73ED">
        <w:rPr>
          <w:rFonts w:ascii="Times New Roman" w:hAnsi="Times New Roman" w:cs="Times New Roman"/>
          <w:lang w:val="uk-UA"/>
        </w:rPr>
        <w:t xml:space="preserve">, секретаря зборів </w:t>
      </w:r>
      <w:r w:rsidRPr="006D73ED">
        <w:rPr>
          <w:rFonts w:ascii="Times New Roman" w:hAnsi="Times New Roman" w:cs="Times New Roman"/>
          <w:lang w:val="uk-UA"/>
        </w:rPr>
        <w:t xml:space="preserve">та затвердження регламенту </w:t>
      </w:r>
      <w:r w:rsidR="00EF29B0" w:rsidRPr="006D73ED">
        <w:rPr>
          <w:rFonts w:ascii="Times New Roman" w:hAnsi="Times New Roman" w:cs="Times New Roman"/>
          <w:lang w:val="uk-UA"/>
        </w:rPr>
        <w:t xml:space="preserve">роботи </w:t>
      </w:r>
      <w:r w:rsidR="00CE7D31" w:rsidRPr="006D73ED">
        <w:rPr>
          <w:rFonts w:ascii="Times New Roman" w:hAnsi="Times New Roman" w:cs="Times New Roman"/>
          <w:lang w:val="uk-UA"/>
        </w:rPr>
        <w:t>річних</w:t>
      </w:r>
      <w:r w:rsidR="002A6F3D" w:rsidRPr="006D73ED">
        <w:rPr>
          <w:rFonts w:ascii="Times New Roman" w:hAnsi="Times New Roman" w:cs="Times New Roman"/>
          <w:lang w:val="uk-UA"/>
        </w:rPr>
        <w:t xml:space="preserve"> </w:t>
      </w:r>
      <w:r w:rsidRPr="006D73ED">
        <w:rPr>
          <w:rFonts w:ascii="Times New Roman" w:hAnsi="Times New Roman" w:cs="Times New Roman"/>
          <w:lang w:val="uk-UA"/>
        </w:rPr>
        <w:t>загальних зборів акціонерів Товариства.</w:t>
      </w:r>
    </w:p>
    <w:p w:rsidR="00AB41FA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2</w:t>
      </w:r>
      <w:r w:rsidR="00EF29B0" w:rsidRPr="006D73ED">
        <w:rPr>
          <w:rFonts w:ascii="Times New Roman" w:hAnsi="Times New Roman" w:cs="Times New Roman"/>
          <w:lang w:val="uk-UA"/>
        </w:rPr>
        <w:t>.</w:t>
      </w:r>
      <w:r w:rsidRPr="006D73ED">
        <w:rPr>
          <w:rFonts w:ascii="Times New Roman" w:hAnsi="Times New Roman" w:cs="Times New Roman"/>
          <w:lang w:val="uk-UA"/>
        </w:rPr>
        <w:t>Прийняття рішення за наслідками розгляду звіту Генера</w:t>
      </w:r>
      <w:r w:rsidR="00EF29B0" w:rsidRPr="006D73ED">
        <w:rPr>
          <w:rFonts w:ascii="Times New Roman" w:hAnsi="Times New Roman" w:cs="Times New Roman"/>
          <w:lang w:val="uk-UA"/>
        </w:rPr>
        <w:t>льного директора за 2015р.</w:t>
      </w:r>
      <w:r w:rsidRPr="006D73ED">
        <w:rPr>
          <w:rFonts w:ascii="Times New Roman" w:hAnsi="Times New Roman" w:cs="Times New Roman"/>
          <w:lang w:val="uk-UA"/>
        </w:rPr>
        <w:t xml:space="preserve"> </w:t>
      </w:r>
    </w:p>
    <w:p w:rsidR="00AB41FA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3. Прийняття рішення за наслідками розгляду звіту Наглядової ради Товариства</w:t>
      </w:r>
      <w:r w:rsidR="00EF29B0" w:rsidRPr="006D73ED">
        <w:rPr>
          <w:rFonts w:ascii="Times New Roman" w:hAnsi="Times New Roman" w:cs="Times New Roman"/>
          <w:lang w:val="uk-UA"/>
        </w:rPr>
        <w:t xml:space="preserve"> за 2015р</w:t>
      </w:r>
      <w:r w:rsidRPr="006D73ED">
        <w:rPr>
          <w:rFonts w:ascii="Times New Roman" w:hAnsi="Times New Roman" w:cs="Times New Roman"/>
          <w:lang w:val="uk-UA"/>
        </w:rPr>
        <w:t>.</w:t>
      </w:r>
    </w:p>
    <w:p w:rsidR="00AB41FA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4. Прийняття рішення за наслідками розгляду звіту Ревізійної комісії</w:t>
      </w:r>
      <w:r w:rsidR="00EF29B0" w:rsidRPr="006D73ED">
        <w:rPr>
          <w:rFonts w:ascii="Times New Roman" w:hAnsi="Times New Roman" w:cs="Times New Roman"/>
          <w:lang w:val="uk-UA"/>
        </w:rPr>
        <w:t xml:space="preserve"> за 2015р</w:t>
      </w:r>
      <w:r w:rsidRPr="006D73ED">
        <w:rPr>
          <w:rFonts w:ascii="Times New Roman" w:hAnsi="Times New Roman" w:cs="Times New Roman"/>
          <w:lang w:val="uk-UA"/>
        </w:rPr>
        <w:t>.</w:t>
      </w:r>
    </w:p>
    <w:p w:rsidR="00CE7D31" w:rsidRPr="006D73ED" w:rsidRDefault="00AB41FA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 xml:space="preserve"> 5. </w:t>
      </w:r>
      <w:r w:rsidR="00EF29B0" w:rsidRPr="006D73ED">
        <w:rPr>
          <w:rFonts w:ascii="Times New Roman" w:hAnsi="Times New Roman" w:cs="Times New Roman"/>
          <w:lang w:val="uk-UA"/>
        </w:rPr>
        <w:t>Про з</w:t>
      </w:r>
      <w:r w:rsidRPr="006D73ED">
        <w:rPr>
          <w:rFonts w:ascii="Times New Roman" w:hAnsi="Times New Roman" w:cs="Times New Roman"/>
          <w:lang w:val="uk-UA"/>
        </w:rPr>
        <w:t xml:space="preserve">атвердження річного звіту, (балансу ) </w:t>
      </w:r>
      <w:r w:rsidR="00EF29B0" w:rsidRPr="006D73ED">
        <w:rPr>
          <w:rFonts w:ascii="Times New Roman" w:hAnsi="Times New Roman" w:cs="Times New Roman"/>
          <w:lang w:val="uk-UA"/>
        </w:rPr>
        <w:t xml:space="preserve">товариства </w:t>
      </w:r>
      <w:r w:rsidRPr="006D73ED">
        <w:rPr>
          <w:rFonts w:ascii="Times New Roman" w:hAnsi="Times New Roman" w:cs="Times New Roman"/>
          <w:lang w:val="uk-UA"/>
        </w:rPr>
        <w:t xml:space="preserve"> за 2015р.</w:t>
      </w:r>
    </w:p>
    <w:p w:rsidR="009940EA" w:rsidRPr="006D73ED" w:rsidRDefault="00EF29B0" w:rsidP="009940E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>6. Про розподіл прибутку і збитків за 2015р.</w:t>
      </w:r>
      <w:r w:rsidR="009940EA" w:rsidRPr="006D73ED">
        <w:rPr>
          <w:rFonts w:ascii="Times New Roman" w:hAnsi="Times New Roman" w:cs="Times New Roman"/>
          <w:lang w:val="uk-UA"/>
        </w:rPr>
        <w:t xml:space="preserve"> та затвердження розміру річних дивідендів.</w:t>
      </w:r>
    </w:p>
    <w:p w:rsidR="00EF29B0" w:rsidRPr="006D73ED" w:rsidRDefault="00EF29B0" w:rsidP="00AB41F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3882" w:rsidRPr="006D73ED" w:rsidRDefault="00A43882" w:rsidP="00A43882">
      <w:pPr>
        <w:jc w:val="center"/>
        <w:rPr>
          <w:rFonts w:ascii="Times New Roman" w:hAnsi="Times New Roman" w:cs="Times New Roman"/>
          <w:lang w:val="uk-UA"/>
        </w:rPr>
      </w:pPr>
      <w:r w:rsidRPr="006D73ED">
        <w:rPr>
          <w:rFonts w:ascii="Times New Roman" w:hAnsi="Times New Roman" w:cs="Times New Roman"/>
          <w:lang w:val="uk-UA"/>
        </w:rPr>
        <w:t>Основні показники фінансово-господарської діяльності  ПАТ «Мукачівський завод залізобетонних виробів і конструкцій» (</w:t>
      </w:r>
      <w:proofErr w:type="spellStart"/>
      <w:r w:rsidRPr="006D73ED">
        <w:rPr>
          <w:rFonts w:ascii="Times New Roman" w:hAnsi="Times New Roman" w:cs="Times New Roman"/>
          <w:lang w:val="uk-UA"/>
        </w:rPr>
        <w:t>тис.грн</w:t>
      </w:r>
      <w:proofErr w:type="spellEnd"/>
      <w:r w:rsidRPr="006D73ED">
        <w:rPr>
          <w:rFonts w:ascii="Times New Roman" w:hAnsi="Times New Roman" w:cs="Times New Roman"/>
          <w:lang w:val="uk-UA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1440"/>
        <w:gridCol w:w="1080"/>
      </w:tblGrid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2015 рік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2014рік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Усього активів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4423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4829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2A6F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 xml:space="preserve">Основні засоби 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1122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1319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Запаси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1022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1331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Сумарна дебіторська заборгованість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2038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2093</w:t>
            </w:r>
          </w:p>
        </w:tc>
      </w:tr>
      <w:tr w:rsidR="002A6F3D" w:rsidRPr="006D73ED" w:rsidTr="00EB2795">
        <w:tc>
          <w:tcPr>
            <w:tcW w:w="6948" w:type="dxa"/>
          </w:tcPr>
          <w:p w:rsidR="002A6F3D" w:rsidRPr="006D73ED" w:rsidRDefault="002A6F3D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Нерозподілений прибуток</w:t>
            </w:r>
          </w:p>
        </w:tc>
        <w:tc>
          <w:tcPr>
            <w:tcW w:w="1440" w:type="dxa"/>
          </w:tcPr>
          <w:p w:rsidR="002A6F3D" w:rsidRPr="006D73ED" w:rsidRDefault="002A6F3D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1407</w:t>
            </w:r>
          </w:p>
        </w:tc>
        <w:tc>
          <w:tcPr>
            <w:tcW w:w="1080" w:type="dxa"/>
          </w:tcPr>
          <w:p w:rsidR="002A6F3D" w:rsidRPr="006D73ED" w:rsidRDefault="002A6F3D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1112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Грошові кошти та їх еквіваленти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 xml:space="preserve"> Власний капітал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1472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1177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Статутний капітал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2A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2A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Поточні зобов’язання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2951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3652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Чистий прибуток (збиток)</w:t>
            </w:r>
          </w:p>
        </w:tc>
        <w:tc>
          <w:tcPr>
            <w:tcW w:w="144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295 </w:t>
            </w:r>
          </w:p>
        </w:tc>
        <w:tc>
          <w:tcPr>
            <w:tcW w:w="1080" w:type="dxa"/>
            <w:vAlign w:val="center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252 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Середньорічна кількість акцій (шт.)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260237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260237</w:t>
            </w:r>
          </w:p>
        </w:tc>
      </w:tr>
      <w:tr w:rsidR="00A43882" w:rsidRPr="006D73ED" w:rsidTr="00EB2795">
        <w:tc>
          <w:tcPr>
            <w:tcW w:w="6948" w:type="dxa"/>
          </w:tcPr>
          <w:p w:rsidR="00A43882" w:rsidRPr="006D73ED" w:rsidRDefault="00A43882" w:rsidP="00A438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44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080" w:type="dxa"/>
          </w:tcPr>
          <w:p w:rsidR="00A43882" w:rsidRPr="006D73ED" w:rsidRDefault="00A43882" w:rsidP="00A43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3ED">
              <w:rPr>
                <w:rFonts w:ascii="Times New Roman" w:hAnsi="Times New Roman" w:cs="Times New Roman"/>
                <w:lang w:val="uk-UA"/>
              </w:rPr>
              <w:t>104</w:t>
            </w:r>
          </w:p>
        </w:tc>
      </w:tr>
    </w:tbl>
    <w:p w:rsidR="00A43882" w:rsidRPr="006D73ED" w:rsidRDefault="00A43882" w:rsidP="00A438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B41FA" w:rsidRPr="006D73ED" w:rsidRDefault="00AB41FA" w:rsidP="00AB41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7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5127" w:rsidRPr="006D73ED" w:rsidRDefault="00D47278" w:rsidP="00AB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D73ED">
        <w:rPr>
          <w:rFonts w:ascii="Times New Roman" w:hAnsi="Times New Roman" w:cs="Times New Roman"/>
          <w:sz w:val="24"/>
          <w:szCs w:val="24"/>
          <w:lang w:val="uk-UA"/>
        </w:rPr>
        <w:t xml:space="preserve">Генеральний директор </w:t>
      </w:r>
      <w:r w:rsidR="006D73ED"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</w:t>
      </w:r>
      <w:r w:rsidRPr="006D73ED">
        <w:rPr>
          <w:rFonts w:ascii="Times New Roman" w:eastAsia="Times New Roman" w:hAnsi="Times New Roman" w:cs="Times New Roman"/>
          <w:color w:val="000000"/>
          <w:lang w:val="uk-UA"/>
        </w:rPr>
        <w:t xml:space="preserve">Теличко </w:t>
      </w:r>
      <w:proofErr w:type="spellStart"/>
      <w:r w:rsidRPr="006D73ED">
        <w:rPr>
          <w:rFonts w:ascii="Times New Roman" w:eastAsia="Times New Roman" w:hAnsi="Times New Roman" w:cs="Times New Roman"/>
          <w:color w:val="000000"/>
          <w:lang w:val="uk-UA"/>
        </w:rPr>
        <w:t>Федiр</w:t>
      </w:r>
      <w:proofErr w:type="spellEnd"/>
      <w:r w:rsidRPr="006D73ED">
        <w:rPr>
          <w:rFonts w:ascii="Times New Roman" w:eastAsia="Times New Roman" w:hAnsi="Times New Roman" w:cs="Times New Roman"/>
          <w:color w:val="000000"/>
          <w:lang w:val="uk-UA"/>
        </w:rPr>
        <w:t xml:space="preserve"> Михайлович</w:t>
      </w:r>
    </w:p>
    <w:sectPr w:rsidR="00DF5127" w:rsidRPr="006D73ED" w:rsidSect="00DF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8C3"/>
    <w:multiLevelType w:val="multilevel"/>
    <w:tmpl w:val="E46E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675E4"/>
    <w:multiLevelType w:val="hybridMultilevel"/>
    <w:tmpl w:val="A6D0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1FA"/>
    <w:rsid w:val="00000FA3"/>
    <w:rsid w:val="000032CC"/>
    <w:rsid w:val="00006A6E"/>
    <w:rsid w:val="00006B61"/>
    <w:rsid w:val="0000709D"/>
    <w:rsid w:val="00010A10"/>
    <w:rsid w:val="00011086"/>
    <w:rsid w:val="00014129"/>
    <w:rsid w:val="00015240"/>
    <w:rsid w:val="00017040"/>
    <w:rsid w:val="00020F31"/>
    <w:rsid w:val="0002229D"/>
    <w:rsid w:val="00024425"/>
    <w:rsid w:val="00030B64"/>
    <w:rsid w:val="0003169B"/>
    <w:rsid w:val="00031DBF"/>
    <w:rsid w:val="00032E7A"/>
    <w:rsid w:val="00042646"/>
    <w:rsid w:val="000432CE"/>
    <w:rsid w:val="00043C53"/>
    <w:rsid w:val="00046AC1"/>
    <w:rsid w:val="0004701D"/>
    <w:rsid w:val="00052F26"/>
    <w:rsid w:val="00060476"/>
    <w:rsid w:val="00061BA6"/>
    <w:rsid w:val="00062341"/>
    <w:rsid w:val="00062B31"/>
    <w:rsid w:val="000634F1"/>
    <w:rsid w:val="0006438D"/>
    <w:rsid w:val="00071795"/>
    <w:rsid w:val="00073175"/>
    <w:rsid w:val="00073F4D"/>
    <w:rsid w:val="00074130"/>
    <w:rsid w:val="000747D7"/>
    <w:rsid w:val="00074C57"/>
    <w:rsid w:val="00074D32"/>
    <w:rsid w:val="00076EAB"/>
    <w:rsid w:val="00080770"/>
    <w:rsid w:val="00080D4B"/>
    <w:rsid w:val="00081054"/>
    <w:rsid w:val="00082A0E"/>
    <w:rsid w:val="00082A23"/>
    <w:rsid w:val="00083024"/>
    <w:rsid w:val="00083485"/>
    <w:rsid w:val="000859B3"/>
    <w:rsid w:val="000873AF"/>
    <w:rsid w:val="0009680B"/>
    <w:rsid w:val="000A1350"/>
    <w:rsid w:val="000A3F86"/>
    <w:rsid w:val="000A59B6"/>
    <w:rsid w:val="000A7C9F"/>
    <w:rsid w:val="000B0E9A"/>
    <w:rsid w:val="000B28DD"/>
    <w:rsid w:val="000B4463"/>
    <w:rsid w:val="000B54F0"/>
    <w:rsid w:val="000C1213"/>
    <w:rsid w:val="000C1540"/>
    <w:rsid w:val="000C1B49"/>
    <w:rsid w:val="000C2E43"/>
    <w:rsid w:val="000C58CA"/>
    <w:rsid w:val="000C7C1C"/>
    <w:rsid w:val="000D0AF1"/>
    <w:rsid w:val="000D35AD"/>
    <w:rsid w:val="000D56E8"/>
    <w:rsid w:val="000D58A5"/>
    <w:rsid w:val="000D63FF"/>
    <w:rsid w:val="000D7DE8"/>
    <w:rsid w:val="000E0C41"/>
    <w:rsid w:val="000E1FF5"/>
    <w:rsid w:val="000E6FEB"/>
    <w:rsid w:val="000E7F96"/>
    <w:rsid w:val="000F09BD"/>
    <w:rsid w:val="000F43C2"/>
    <w:rsid w:val="000F4555"/>
    <w:rsid w:val="00100D17"/>
    <w:rsid w:val="00101044"/>
    <w:rsid w:val="00101D81"/>
    <w:rsid w:val="00101E47"/>
    <w:rsid w:val="00102529"/>
    <w:rsid w:val="00106003"/>
    <w:rsid w:val="001070FD"/>
    <w:rsid w:val="0010761B"/>
    <w:rsid w:val="00111B8F"/>
    <w:rsid w:val="0011466B"/>
    <w:rsid w:val="0011698F"/>
    <w:rsid w:val="0011757A"/>
    <w:rsid w:val="0012361A"/>
    <w:rsid w:val="00124BD8"/>
    <w:rsid w:val="00127C61"/>
    <w:rsid w:val="001309F0"/>
    <w:rsid w:val="00130CA0"/>
    <w:rsid w:val="00131F42"/>
    <w:rsid w:val="00141760"/>
    <w:rsid w:val="00141E73"/>
    <w:rsid w:val="00143FA9"/>
    <w:rsid w:val="001473AE"/>
    <w:rsid w:val="0014762A"/>
    <w:rsid w:val="001477D5"/>
    <w:rsid w:val="00153A3D"/>
    <w:rsid w:val="00153AEB"/>
    <w:rsid w:val="001565A8"/>
    <w:rsid w:val="0016098B"/>
    <w:rsid w:val="00160A38"/>
    <w:rsid w:val="0016343B"/>
    <w:rsid w:val="00163781"/>
    <w:rsid w:val="00164E24"/>
    <w:rsid w:val="001724AA"/>
    <w:rsid w:val="00176FB5"/>
    <w:rsid w:val="00177F60"/>
    <w:rsid w:val="00180815"/>
    <w:rsid w:val="00180A61"/>
    <w:rsid w:val="00181656"/>
    <w:rsid w:val="001835B6"/>
    <w:rsid w:val="0018764B"/>
    <w:rsid w:val="00187F95"/>
    <w:rsid w:val="00193DCE"/>
    <w:rsid w:val="00195199"/>
    <w:rsid w:val="00195687"/>
    <w:rsid w:val="001976F2"/>
    <w:rsid w:val="001A360A"/>
    <w:rsid w:val="001A43CB"/>
    <w:rsid w:val="001A49BD"/>
    <w:rsid w:val="001A4A5D"/>
    <w:rsid w:val="001B1C04"/>
    <w:rsid w:val="001B32A4"/>
    <w:rsid w:val="001B409A"/>
    <w:rsid w:val="001C0C52"/>
    <w:rsid w:val="001C0E27"/>
    <w:rsid w:val="001C1698"/>
    <w:rsid w:val="001C1734"/>
    <w:rsid w:val="001C222A"/>
    <w:rsid w:val="001C3569"/>
    <w:rsid w:val="001C5C6D"/>
    <w:rsid w:val="001C625F"/>
    <w:rsid w:val="001C64C3"/>
    <w:rsid w:val="001C7405"/>
    <w:rsid w:val="001D29D3"/>
    <w:rsid w:val="001D6574"/>
    <w:rsid w:val="001E0967"/>
    <w:rsid w:val="001E18C5"/>
    <w:rsid w:val="001E3EE3"/>
    <w:rsid w:val="001E6D58"/>
    <w:rsid w:val="001F0453"/>
    <w:rsid w:val="001F2763"/>
    <w:rsid w:val="001F6B8D"/>
    <w:rsid w:val="00201345"/>
    <w:rsid w:val="002019CE"/>
    <w:rsid w:val="00202416"/>
    <w:rsid w:val="00202491"/>
    <w:rsid w:val="00210620"/>
    <w:rsid w:val="002163C6"/>
    <w:rsid w:val="00217775"/>
    <w:rsid w:val="002179A2"/>
    <w:rsid w:val="00222991"/>
    <w:rsid w:val="0022366C"/>
    <w:rsid w:val="002240D6"/>
    <w:rsid w:val="002248E3"/>
    <w:rsid w:val="00225FFE"/>
    <w:rsid w:val="00226EC2"/>
    <w:rsid w:val="00230625"/>
    <w:rsid w:val="002308AC"/>
    <w:rsid w:val="00230E02"/>
    <w:rsid w:val="002327CC"/>
    <w:rsid w:val="00235360"/>
    <w:rsid w:val="00237FB4"/>
    <w:rsid w:val="0024513D"/>
    <w:rsid w:val="002509FC"/>
    <w:rsid w:val="002520C7"/>
    <w:rsid w:val="0025270E"/>
    <w:rsid w:val="00252883"/>
    <w:rsid w:val="0025381E"/>
    <w:rsid w:val="00253D81"/>
    <w:rsid w:val="002604DA"/>
    <w:rsid w:val="00261BEC"/>
    <w:rsid w:val="002621F6"/>
    <w:rsid w:val="00263D7F"/>
    <w:rsid w:val="00263F07"/>
    <w:rsid w:val="00264585"/>
    <w:rsid w:val="00272BCC"/>
    <w:rsid w:val="002737AB"/>
    <w:rsid w:val="00274C95"/>
    <w:rsid w:val="00275FC7"/>
    <w:rsid w:val="002804B6"/>
    <w:rsid w:val="002804E6"/>
    <w:rsid w:val="00282088"/>
    <w:rsid w:val="00282BC5"/>
    <w:rsid w:val="00283E37"/>
    <w:rsid w:val="00284D19"/>
    <w:rsid w:val="002850CB"/>
    <w:rsid w:val="002854DA"/>
    <w:rsid w:val="002857C5"/>
    <w:rsid w:val="002861AB"/>
    <w:rsid w:val="00292B42"/>
    <w:rsid w:val="0029324E"/>
    <w:rsid w:val="002A01F5"/>
    <w:rsid w:val="002A27A6"/>
    <w:rsid w:val="002A2FE5"/>
    <w:rsid w:val="002A4B47"/>
    <w:rsid w:val="002A4DA5"/>
    <w:rsid w:val="002A6A74"/>
    <w:rsid w:val="002A6F3D"/>
    <w:rsid w:val="002A7BDA"/>
    <w:rsid w:val="002B1779"/>
    <w:rsid w:val="002B1E96"/>
    <w:rsid w:val="002B307E"/>
    <w:rsid w:val="002B3A6E"/>
    <w:rsid w:val="002B53E1"/>
    <w:rsid w:val="002B6B91"/>
    <w:rsid w:val="002B7CCA"/>
    <w:rsid w:val="002C1157"/>
    <w:rsid w:val="002C27AE"/>
    <w:rsid w:val="002C57A5"/>
    <w:rsid w:val="002C60FE"/>
    <w:rsid w:val="002D23A3"/>
    <w:rsid w:val="002D4C3B"/>
    <w:rsid w:val="002E2CDF"/>
    <w:rsid w:val="002E443E"/>
    <w:rsid w:val="002E5887"/>
    <w:rsid w:val="002F015B"/>
    <w:rsid w:val="002F1C90"/>
    <w:rsid w:val="002F21C3"/>
    <w:rsid w:val="002F5204"/>
    <w:rsid w:val="002F5786"/>
    <w:rsid w:val="002F642D"/>
    <w:rsid w:val="002F6D31"/>
    <w:rsid w:val="0030249F"/>
    <w:rsid w:val="00302A51"/>
    <w:rsid w:val="00304D14"/>
    <w:rsid w:val="00304EED"/>
    <w:rsid w:val="00305992"/>
    <w:rsid w:val="003068D4"/>
    <w:rsid w:val="00313425"/>
    <w:rsid w:val="003138B6"/>
    <w:rsid w:val="00313D06"/>
    <w:rsid w:val="00314439"/>
    <w:rsid w:val="003227FB"/>
    <w:rsid w:val="00324617"/>
    <w:rsid w:val="003253CC"/>
    <w:rsid w:val="00325BEF"/>
    <w:rsid w:val="0032763D"/>
    <w:rsid w:val="00330156"/>
    <w:rsid w:val="0033547B"/>
    <w:rsid w:val="00335D0E"/>
    <w:rsid w:val="00335DF1"/>
    <w:rsid w:val="00342F71"/>
    <w:rsid w:val="003447EE"/>
    <w:rsid w:val="00345246"/>
    <w:rsid w:val="0034590E"/>
    <w:rsid w:val="00346287"/>
    <w:rsid w:val="00351938"/>
    <w:rsid w:val="0035613A"/>
    <w:rsid w:val="003568C4"/>
    <w:rsid w:val="00364F6F"/>
    <w:rsid w:val="0036699B"/>
    <w:rsid w:val="00366DD8"/>
    <w:rsid w:val="0036781D"/>
    <w:rsid w:val="00372941"/>
    <w:rsid w:val="00372B31"/>
    <w:rsid w:val="0037333B"/>
    <w:rsid w:val="003739DB"/>
    <w:rsid w:val="00377676"/>
    <w:rsid w:val="0037772B"/>
    <w:rsid w:val="0037796F"/>
    <w:rsid w:val="003808B9"/>
    <w:rsid w:val="00380A10"/>
    <w:rsid w:val="00380D63"/>
    <w:rsid w:val="0038240D"/>
    <w:rsid w:val="00383822"/>
    <w:rsid w:val="00383C44"/>
    <w:rsid w:val="003848B1"/>
    <w:rsid w:val="0039190F"/>
    <w:rsid w:val="00392B5A"/>
    <w:rsid w:val="00393FAA"/>
    <w:rsid w:val="00396206"/>
    <w:rsid w:val="00396ED3"/>
    <w:rsid w:val="003A078C"/>
    <w:rsid w:val="003A3D66"/>
    <w:rsid w:val="003A408B"/>
    <w:rsid w:val="003B21C5"/>
    <w:rsid w:val="003B61F6"/>
    <w:rsid w:val="003B70CF"/>
    <w:rsid w:val="003C0C0F"/>
    <w:rsid w:val="003C1FD1"/>
    <w:rsid w:val="003C2CAE"/>
    <w:rsid w:val="003C4FE6"/>
    <w:rsid w:val="003C6BEA"/>
    <w:rsid w:val="003D584D"/>
    <w:rsid w:val="003D7C3B"/>
    <w:rsid w:val="003D7EDA"/>
    <w:rsid w:val="003E39B0"/>
    <w:rsid w:val="003E43BC"/>
    <w:rsid w:val="003F0D44"/>
    <w:rsid w:val="003F1361"/>
    <w:rsid w:val="003F1721"/>
    <w:rsid w:val="003F221D"/>
    <w:rsid w:val="003F247C"/>
    <w:rsid w:val="003F26B3"/>
    <w:rsid w:val="003F3EC4"/>
    <w:rsid w:val="003F40FE"/>
    <w:rsid w:val="00403323"/>
    <w:rsid w:val="0040481F"/>
    <w:rsid w:val="004068CB"/>
    <w:rsid w:val="00407AB7"/>
    <w:rsid w:val="004149FD"/>
    <w:rsid w:val="0041598B"/>
    <w:rsid w:val="004175ED"/>
    <w:rsid w:val="0041789A"/>
    <w:rsid w:val="004209F3"/>
    <w:rsid w:val="00421AA4"/>
    <w:rsid w:val="00422AD0"/>
    <w:rsid w:val="00425105"/>
    <w:rsid w:val="004310E5"/>
    <w:rsid w:val="004322AA"/>
    <w:rsid w:val="004327AB"/>
    <w:rsid w:val="004369D5"/>
    <w:rsid w:val="004373FF"/>
    <w:rsid w:val="00440969"/>
    <w:rsid w:val="0044350E"/>
    <w:rsid w:val="00445E9B"/>
    <w:rsid w:val="004513BE"/>
    <w:rsid w:val="004543C3"/>
    <w:rsid w:val="0045556A"/>
    <w:rsid w:val="0046277D"/>
    <w:rsid w:val="004666B5"/>
    <w:rsid w:val="00471A41"/>
    <w:rsid w:val="0047249E"/>
    <w:rsid w:val="004803A0"/>
    <w:rsid w:val="00482033"/>
    <w:rsid w:val="00487962"/>
    <w:rsid w:val="00491A16"/>
    <w:rsid w:val="0049400E"/>
    <w:rsid w:val="00494CDB"/>
    <w:rsid w:val="00495662"/>
    <w:rsid w:val="00496EB3"/>
    <w:rsid w:val="004A0832"/>
    <w:rsid w:val="004A6D46"/>
    <w:rsid w:val="004B1F0F"/>
    <w:rsid w:val="004B1F76"/>
    <w:rsid w:val="004B26B7"/>
    <w:rsid w:val="004B2C99"/>
    <w:rsid w:val="004B40B2"/>
    <w:rsid w:val="004B502F"/>
    <w:rsid w:val="004B6F0F"/>
    <w:rsid w:val="004C224E"/>
    <w:rsid w:val="004C2349"/>
    <w:rsid w:val="004C6F75"/>
    <w:rsid w:val="004C78DA"/>
    <w:rsid w:val="004D2234"/>
    <w:rsid w:val="004D22E5"/>
    <w:rsid w:val="004D69E7"/>
    <w:rsid w:val="004E4497"/>
    <w:rsid w:val="004E6EB0"/>
    <w:rsid w:val="004F6591"/>
    <w:rsid w:val="00503061"/>
    <w:rsid w:val="0050414B"/>
    <w:rsid w:val="005048FF"/>
    <w:rsid w:val="005116DB"/>
    <w:rsid w:val="005118D1"/>
    <w:rsid w:val="005120A3"/>
    <w:rsid w:val="0051355C"/>
    <w:rsid w:val="0051497C"/>
    <w:rsid w:val="00516009"/>
    <w:rsid w:val="00521428"/>
    <w:rsid w:val="00521DFB"/>
    <w:rsid w:val="0052264C"/>
    <w:rsid w:val="00527FCC"/>
    <w:rsid w:val="005318DD"/>
    <w:rsid w:val="00532597"/>
    <w:rsid w:val="0054107D"/>
    <w:rsid w:val="00542E4A"/>
    <w:rsid w:val="005430D6"/>
    <w:rsid w:val="00547B8B"/>
    <w:rsid w:val="0055023A"/>
    <w:rsid w:val="00551BCA"/>
    <w:rsid w:val="0055252F"/>
    <w:rsid w:val="00555437"/>
    <w:rsid w:val="0055620F"/>
    <w:rsid w:val="00556CC1"/>
    <w:rsid w:val="00562200"/>
    <w:rsid w:val="00564D07"/>
    <w:rsid w:val="00566703"/>
    <w:rsid w:val="0057021B"/>
    <w:rsid w:val="0057056A"/>
    <w:rsid w:val="005707B1"/>
    <w:rsid w:val="00570A94"/>
    <w:rsid w:val="00577EC0"/>
    <w:rsid w:val="00577ED4"/>
    <w:rsid w:val="00582DAD"/>
    <w:rsid w:val="00585437"/>
    <w:rsid w:val="00585B34"/>
    <w:rsid w:val="00586106"/>
    <w:rsid w:val="005861E0"/>
    <w:rsid w:val="005863D4"/>
    <w:rsid w:val="00586B8D"/>
    <w:rsid w:val="00587B35"/>
    <w:rsid w:val="00592720"/>
    <w:rsid w:val="00593B18"/>
    <w:rsid w:val="0059409D"/>
    <w:rsid w:val="00596EC2"/>
    <w:rsid w:val="005A22D2"/>
    <w:rsid w:val="005A3237"/>
    <w:rsid w:val="005A60D2"/>
    <w:rsid w:val="005A7B9D"/>
    <w:rsid w:val="005B08FA"/>
    <w:rsid w:val="005B4B41"/>
    <w:rsid w:val="005C4514"/>
    <w:rsid w:val="005C475B"/>
    <w:rsid w:val="005C6754"/>
    <w:rsid w:val="005C698E"/>
    <w:rsid w:val="005D75D9"/>
    <w:rsid w:val="005E1AD6"/>
    <w:rsid w:val="005E1C63"/>
    <w:rsid w:val="005E231A"/>
    <w:rsid w:val="005E5210"/>
    <w:rsid w:val="005E65AC"/>
    <w:rsid w:val="005F1CEF"/>
    <w:rsid w:val="005F1FB9"/>
    <w:rsid w:val="00607936"/>
    <w:rsid w:val="00610081"/>
    <w:rsid w:val="00612683"/>
    <w:rsid w:val="006133B6"/>
    <w:rsid w:val="00615898"/>
    <w:rsid w:val="00620D00"/>
    <w:rsid w:val="006230E5"/>
    <w:rsid w:val="00623E04"/>
    <w:rsid w:val="0062641C"/>
    <w:rsid w:val="006348FE"/>
    <w:rsid w:val="00635046"/>
    <w:rsid w:val="00636600"/>
    <w:rsid w:val="00637204"/>
    <w:rsid w:val="00644636"/>
    <w:rsid w:val="006506D4"/>
    <w:rsid w:val="0065453E"/>
    <w:rsid w:val="00654D75"/>
    <w:rsid w:val="00654EF2"/>
    <w:rsid w:val="0065620B"/>
    <w:rsid w:val="006578EF"/>
    <w:rsid w:val="006626E1"/>
    <w:rsid w:val="00662752"/>
    <w:rsid w:val="00663393"/>
    <w:rsid w:val="00663CC3"/>
    <w:rsid w:val="0066471A"/>
    <w:rsid w:val="006653F3"/>
    <w:rsid w:val="00672D3A"/>
    <w:rsid w:val="00672EF7"/>
    <w:rsid w:val="00673231"/>
    <w:rsid w:val="00680A70"/>
    <w:rsid w:val="00680D92"/>
    <w:rsid w:val="0068335E"/>
    <w:rsid w:val="0068501B"/>
    <w:rsid w:val="00685FE9"/>
    <w:rsid w:val="006900EE"/>
    <w:rsid w:val="006935AE"/>
    <w:rsid w:val="00697CC5"/>
    <w:rsid w:val="006A0622"/>
    <w:rsid w:val="006A292C"/>
    <w:rsid w:val="006A2FBE"/>
    <w:rsid w:val="006A3625"/>
    <w:rsid w:val="006A3A20"/>
    <w:rsid w:val="006A3CE1"/>
    <w:rsid w:val="006A3D18"/>
    <w:rsid w:val="006A535F"/>
    <w:rsid w:val="006A54AA"/>
    <w:rsid w:val="006B24E7"/>
    <w:rsid w:val="006B4330"/>
    <w:rsid w:val="006B69EC"/>
    <w:rsid w:val="006C2034"/>
    <w:rsid w:val="006C77FF"/>
    <w:rsid w:val="006D1CE6"/>
    <w:rsid w:val="006D3F60"/>
    <w:rsid w:val="006D6806"/>
    <w:rsid w:val="006D73ED"/>
    <w:rsid w:val="006E0D12"/>
    <w:rsid w:val="006E3588"/>
    <w:rsid w:val="006E4312"/>
    <w:rsid w:val="006E6DEE"/>
    <w:rsid w:val="006F347D"/>
    <w:rsid w:val="006F362B"/>
    <w:rsid w:val="006F55C7"/>
    <w:rsid w:val="006F7303"/>
    <w:rsid w:val="007006C4"/>
    <w:rsid w:val="00703238"/>
    <w:rsid w:val="00705148"/>
    <w:rsid w:val="00705D72"/>
    <w:rsid w:val="00706571"/>
    <w:rsid w:val="00706A95"/>
    <w:rsid w:val="00706F9C"/>
    <w:rsid w:val="00707ABC"/>
    <w:rsid w:val="00711E47"/>
    <w:rsid w:val="00711F87"/>
    <w:rsid w:val="0071236D"/>
    <w:rsid w:val="0071335F"/>
    <w:rsid w:val="007133C4"/>
    <w:rsid w:val="007143A2"/>
    <w:rsid w:val="00714469"/>
    <w:rsid w:val="00714E6A"/>
    <w:rsid w:val="00716671"/>
    <w:rsid w:val="00720B7E"/>
    <w:rsid w:val="00720D88"/>
    <w:rsid w:val="0072181A"/>
    <w:rsid w:val="00721E18"/>
    <w:rsid w:val="007221D3"/>
    <w:rsid w:val="0072405B"/>
    <w:rsid w:val="0072523B"/>
    <w:rsid w:val="007265B2"/>
    <w:rsid w:val="007275FB"/>
    <w:rsid w:val="00730487"/>
    <w:rsid w:val="0073164F"/>
    <w:rsid w:val="007332E5"/>
    <w:rsid w:val="00734998"/>
    <w:rsid w:val="0073506B"/>
    <w:rsid w:val="00736F12"/>
    <w:rsid w:val="007403B6"/>
    <w:rsid w:val="007417E9"/>
    <w:rsid w:val="00742CA4"/>
    <w:rsid w:val="007440BD"/>
    <w:rsid w:val="00746099"/>
    <w:rsid w:val="00746694"/>
    <w:rsid w:val="0074759A"/>
    <w:rsid w:val="00752215"/>
    <w:rsid w:val="007538F7"/>
    <w:rsid w:val="007548FD"/>
    <w:rsid w:val="0075676A"/>
    <w:rsid w:val="007572CE"/>
    <w:rsid w:val="00760F05"/>
    <w:rsid w:val="00764E10"/>
    <w:rsid w:val="00767319"/>
    <w:rsid w:val="007673D2"/>
    <w:rsid w:val="00767EF7"/>
    <w:rsid w:val="007710B2"/>
    <w:rsid w:val="007714F1"/>
    <w:rsid w:val="007723E3"/>
    <w:rsid w:val="00773ECE"/>
    <w:rsid w:val="007751C1"/>
    <w:rsid w:val="0078275C"/>
    <w:rsid w:val="00784746"/>
    <w:rsid w:val="007863CB"/>
    <w:rsid w:val="0078657A"/>
    <w:rsid w:val="007868A6"/>
    <w:rsid w:val="00791135"/>
    <w:rsid w:val="00791332"/>
    <w:rsid w:val="0079322C"/>
    <w:rsid w:val="00794DCC"/>
    <w:rsid w:val="00796A16"/>
    <w:rsid w:val="007A050E"/>
    <w:rsid w:val="007A0E19"/>
    <w:rsid w:val="007A15C0"/>
    <w:rsid w:val="007A164A"/>
    <w:rsid w:val="007A3B95"/>
    <w:rsid w:val="007A3D69"/>
    <w:rsid w:val="007A4665"/>
    <w:rsid w:val="007A4B24"/>
    <w:rsid w:val="007B2F07"/>
    <w:rsid w:val="007B3860"/>
    <w:rsid w:val="007B5163"/>
    <w:rsid w:val="007C2003"/>
    <w:rsid w:val="007C68F4"/>
    <w:rsid w:val="007D17CB"/>
    <w:rsid w:val="007D45CC"/>
    <w:rsid w:val="007D4A43"/>
    <w:rsid w:val="007D56D2"/>
    <w:rsid w:val="007D5F13"/>
    <w:rsid w:val="007E0633"/>
    <w:rsid w:val="007E0C5D"/>
    <w:rsid w:val="007E2E76"/>
    <w:rsid w:val="007E38D0"/>
    <w:rsid w:val="007E3BFE"/>
    <w:rsid w:val="007F1B73"/>
    <w:rsid w:val="007F4839"/>
    <w:rsid w:val="007F51F7"/>
    <w:rsid w:val="007F615D"/>
    <w:rsid w:val="007F7861"/>
    <w:rsid w:val="00801BE4"/>
    <w:rsid w:val="00802B2B"/>
    <w:rsid w:val="00804BDA"/>
    <w:rsid w:val="00804ED0"/>
    <w:rsid w:val="0080511E"/>
    <w:rsid w:val="008054F7"/>
    <w:rsid w:val="00807016"/>
    <w:rsid w:val="008104FF"/>
    <w:rsid w:val="00811C4D"/>
    <w:rsid w:val="00811F4C"/>
    <w:rsid w:val="008120AB"/>
    <w:rsid w:val="00813829"/>
    <w:rsid w:val="0081577D"/>
    <w:rsid w:val="008158E5"/>
    <w:rsid w:val="008174AD"/>
    <w:rsid w:val="00820F8E"/>
    <w:rsid w:val="00822187"/>
    <w:rsid w:val="00826CF4"/>
    <w:rsid w:val="00827970"/>
    <w:rsid w:val="00830FA0"/>
    <w:rsid w:val="00832D69"/>
    <w:rsid w:val="00840280"/>
    <w:rsid w:val="00840E2F"/>
    <w:rsid w:val="0084169B"/>
    <w:rsid w:val="008432C9"/>
    <w:rsid w:val="00844088"/>
    <w:rsid w:val="00847BEF"/>
    <w:rsid w:val="00852150"/>
    <w:rsid w:val="00854B07"/>
    <w:rsid w:val="00856442"/>
    <w:rsid w:val="00860F96"/>
    <w:rsid w:val="008628D5"/>
    <w:rsid w:val="008647EC"/>
    <w:rsid w:val="0086554F"/>
    <w:rsid w:val="008712FB"/>
    <w:rsid w:val="00873A83"/>
    <w:rsid w:val="008742A7"/>
    <w:rsid w:val="00877E6B"/>
    <w:rsid w:val="0088511B"/>
    <w:rsid w:val="00887EA6"/>
    <w:rsid w:val="008912C4"/>
    <w:rsid w:val="00893290"/>
    <w:rsid w:val="00895B68"/>
    <w:rsid w:val="00895B97"/>
    <w:rsid w:val="008970B2"/>
    <w:rsid w:val="008A066D"/>
    <w:rsid w:val="008A159D"/>
    <w:rsid w:val="008A356D"/>
    <w:rsid w:val="008A7B3B"/>
    <w:rsid w:val="008A7FD8"/>
    <w:rsid w:val="008B07E4"/>
    <w:rsid w:val="008B0897"/>
    <w:rsid w:val="008B0E1F"/>
    <w:rsid w:val="008B2CA0"/>
    <w:rsid w:val="008B3957"/>
    <w:rsid w:val="008B3D80"/>
    <w:rsid w:val="008B4B66"/>
    <w:rsid w:val="008C716E"/>
    <w:rsid w:val="008D1AA6"/>
    <w:rsid w:val="008D251A"/>
    <w:rsid w:val="008D34CF"/>
    <w:rsid w:val="008D6236"/>
    <w:rsid w:val="008D7527"/>
    <w:rsid w:val="008E5FDF"/>
    <w:rsid w:val="008E637D"/>
    <w:rsid w:val="008E73FF"/>
    <w:rsid w:val="008F1354"/>
    <w:rsid w:val="008F4073"/>
    <w:rsid w:val="008F6F4E"/>
    <w:rsid w:val="008F734F"/>
    <w:rsid w:val="00903CCC"/>
    <w:rsid w:val="00905378"/>
    <w:rsid w:val="00906090"/>
    <w:rsid w:val="00906335"/>
    <w:rsid w:val="00906805"/>
    <w:rsid w:val="00907E66"/>
    <w:rsid w:val="00911A1A"/>
    <w:rsid w:val="0091416D"/>
    <w:rsid w:val="00920328"/>
    <w:rsid w:val="009210A3"/>
    <w:rsid w:val="0092311C"/>
    <w:rsid w:val="009234C9"/>
    <w:rsid w:val="00934718"/>
    <w:rsid w:val="00946782"/>
    <w:rsid w:val="009500CE"/>
    <w:rsid w:val="00950225"/>
    <w:rsid w:val="00950805"/>
    <w:rsid w:val="009511AB"/>
    <w:rsid w:val="009526C4"/>
    <w:rsid w:val="00953B60"/>
    <w:rsid w:val="009557FF"/>
    <w:rsid w:val="00957BBC"/>
    <w:rsid w:val="00962464"/>
    <w:rsid w:val="00965632"/>
    <w:rsid w:val="009666EE"/>
    <w:rsid w:val="00967D3F"/>
    <w:rsid w:val="0097071A"/>
    <w:rsid w:val="00970B53"/>
    <w:rsid w:val="00971988"/>
    <w:rsid w:val="00972314"/>
    <w:rsid w:val="009756DD"/>
    <w:rsid w:val="00980AA8"/>
    <w:rsid w:val="009840BE"/>
    <w:rsid w:val="009848C5"/>
    <w:rsid w:val="009867B7"/>
    <w:rsid w:val="00987CCE"/>
    <w:rsid w:val="00992EE6"/>
    <w:rsid w:val="009940EA"/>
    <w:rsid w:val="00996652"/>
    <w:rsid w:val="00997D5B"/>
    <w:rsid w:val="009A03C0"/>
    <w:rsid w:val="009A104B"/>
    <w:rsid w:val="009B274E"/>
    <w:rsid w:val="009B37E7"/>
    <w:rsid w:val="009B3B0A"/>
    <w:rsid w:val="009B5A85"/>
    <w:rsid w:val="009B6FAF"/>
    <w:rsid w:val="009B78E7"/>
    <w:rsid w:val="009C2472"/>
    <w:rsid w:val="009C4323"/>
    <w:rsid w:val="009C4D3C"/>
    <w:rsid w:val="009C6B32"/>
    <w:rsid w:val="009C6E11"/>
    <w:rsid w:val="009D1A44"/>
    <w:rsid w:val="009D3518"/>
    <w:rsid w:val="009E3BE9"/>
    <w:rsid w:val="009E4E5D"/>
    <w:rsid w:val="009E6708"/>
    <w:rsid w:val="009E7E50"/>
    <w:rsid w:val="009F0EF9"/>
    <w:rsid w:val="009F13A5"/>
    <w:rsid w:val="009F53C3"/>
    <w:rsid w:val="009F5768"/>
    <w:rsid w:val="009F6F29"/>
    <w:rsid w:val="00A00C86"/>
    <w:rsid w:val="00A02693"/>
    <w:rsid w:val="00A0421A"/>
    <w:rsid w:val="00A053A9"/>
    <w:rsid w:val="00A07CB7"/>
    <w:rsid w:val="00A10990"/>
    <w:rsid w:val="00A116B0"/>
    <w:rsid w:val="00A1292C"/>
    <w:rsid w:val="00A151A9"/>
    <w:rsid w:val="00A159D0"/>
    <w:rsid w:val="00A204FA"/>
    <w:rsid w:val="00A20B4D"/>
    <w:rsid w:val="00A22E25"/>
    <w:rsid w:val="00A23FD9"/>
    <w:rsid w:val="00A26F2A"/>
    <w:rsid w:val="00A317D6"/>
    <w:rsid w:val="00A33195"/>
    <w:rsid w:val="00A33229"/>
    <w:rsid w:val="00A34BCF"/>
    <w:rsid w:val="00A367E1"/>
    <w:rsid w:val="00A4133B"/>
    <w:rsid w:val="00A43041"/>
    <w:rsid w:val="00A43882"/>
    <w:rsid w:val="00A44A6C"/>
    <w:rsid w:val="00A454EA"/>
    <w:rsid w:val="00A46DA2"/>
    <w:rsid w:val="00A478C0"/>
    <w:rsid w:val="00A47BF7"/>
    <w:rsid w:val="00A53960"/>
    <w:rsid w:val="00A63A3D"/>
    <w:rsid w:val="00A64F04"/>
    <w:rsid w:val="00A712BC"/>
    <w:rsid w:val="00A71879"/>
    <w:rsid w:val="00A73741"/>
    <w:rsid w:val="00A74F2E"/>
    <w:rsid w:val="00A756E3"/>
    <w:rsid w:val="00A77FD5"/>
    <w:rsid w:val="00A85346"/>
    <w:rsid w:val="00A85CF1"/>
    <w:rsid w:val="00A87669"/>
    <w:rsid w:val="00A90822"/>
    <w:rsid w:val="00A91A57"/>
    <w:rsid w:val="00A931BE"/>
    <w:rsid w:val="00A955C5"/>
    <w:rsid w:val="00A95CFD"/>
    <w:rsid w:val="00A96AFC"/>
    <w:rsid w:val="00A97014"/>
    <w:rsid w:val="00AA57B3"/>
    <w:rsid w:val="00AA6323"/>
    <w:rsid w:val="00AB0048"/>
    <w:rsid w:val="00AB2723"/>
    <w:rsid w:val="00AB281F"/>
    <w:rsid w:val="00AB41FA"/>
    <w:rsid w:val="00AB4558"/>
    <w:rsid w:val="00AC2B92"/>
    <w:rsid w:val="00AC42D8"/>
    <w:rsid w:val="00AC4629"/>
    <w:rsid w:val="00AC7F33"/>
    <w:rsid w:val="00AD1972"/>
    <w:rsid w:val="00AD4C3A"/>
    <w:rsid w:val="00AD5B25"/>
    <w:rsid w:val="00AD5C3A"/>
    <w:rsid w:val="00AD6E05"/>
    <w:rsid w:val="00AE276D"/>
    <w:rsid w:val="00AE5294"/>
    <w:rsid w:val="00AE68F0"/>
    <w:rsid w:val="00AF4065"/>
    <w:rsid w:val="00AF6DBD"/>
    <w:rsid w:val="00B01480"/>
    <w:rsid w:val="00B04903"/>
    <w:rsid w:val="00B04B1F"/>
    <w:rsid w:val="00B125C3"/>
    <w:rsid w:val="00B144AF"/>
    <w:rsid w:val="00B149D8"/>
    <w:rsid w:val="00B166F1"/>
    <w:rsid w:val="00B16D4C"/>
    <w:rsid w:val="00B17D51"/>
    <w:rsid w:val="00B20D51"/>
    <w:rsid w:val="00B242DC"/>
    <w:rsid w:val="00B242FC"/>
    <w:rsid w:val="00B248B8"/>
    <w:rsid w:val="00B25CA5"/>
    <w:rsid w:val="00B278BA"/>
    <w:rsid w:val="00B27BBB"/>
    <w:rsid w:val="00B33602"/>
    <w:rsid w:val="00B338E6"/>
    <w:rsid w:val="00B34C4E"/>
    <w:rsid w:val="00B421B1"/>
    <w:rsid w:val="00B447AB"/>
    <w:rsid w:val="00B45485"/>
    <w:rsid w:val="00B45B1D"/>
    <w:rsid w:val="00B5255B"/>
    <w:rsid w:val="00B55039"/>
    <w:rsid w:val="00B56F92"/>
    <w:rsid w:val="00B62CE6"/>
    <w:rsid w:val="00B64B07"/>
    <w:rsid w:val="00B671B2"/>
    <w:rsid w:val="00B70B89"/>
    <w:rsid w:val="00B713C7"/>
    <w:rsid w:val="00B72015"/>
    <w:rsid w:val="00B72FE0"/>
    <w:rsid w:val="00B750F4"/>
    <w:rsid w:val="00B770D7"/>
    <w:rsid w:val="00B8140A"/>
    <w:rsid w:val="00B83FF6"/>
    <w:rsid w:val="00B84797"/>
    <w:rsid w:val="00B849A7"/>
    <w:rsid w:val="00B902A2"/>
    <w:rsid w:val="00B97749"/>
    <w:rsid w:val="00BA1D11"/>
    <w:rsid w:val="00BA3CEA"/>
    <w:rsid w:val="00BA5FCB"/>
    <w:rsid w:val="00BA6018"/>
    <w:rsid w:val="00BA62F7"/>
    <w:rsid w:val="00BA6620"/>
    <w:rsid w:val="00BA7C6A"/>
    <w:rsid w:val="00BB0FB9"/>
    <w:rsid w:val="00BB142A"/>
    <w:rsid w:val="00BB19B9"/>
    <w:rsid w:val="00BB2F56"/>
    <w:rsid w:val="00BB3645"/>
    <w:rsid w:val="00BB411C"/>
    <w:rsid w:val="00BB5A7C"/>
    <w:rsid w:val="00BB78A2"/>
    <w:rsid w:val="00BC07D7"/>
    <w:rsid w:val="00BC2812"/>
    <w:rsid w:val="00BC5AE0"/>
    <w:rsid w:val="00BC6504"/>
    <w:rsid w:val="00BC7608"/>
    <w:rsid w:val="00BC7680"/>
    <w:rsid w:val="00BD062F"/>
    <w:rsid w:val="00BD1E18"/>
    <w:rsid w:val="00BD240F"/>
    <w:rsid w:val="00BD3863"/>
    <w:rsid w:val="00BD487C"/>
    <w:rsid w:val="00BD603B"/>
    <w:rsid w:val="00BE2082"/>
    <w:rsid w:val="00BF1001"/>
    <w:rsid w:val="00BF146D"/>
    <w:rsid w:val="00BF25C8"/>
    <w:rsid w:val="00BF3CF5"/>
    <w:rsid w:val="00BF42FA"/>
    <w:rsid w:val="00BF7218"/>
    <w:rsid w:val="00C0084F"/>
    <w:rsid w:val="00C00ED3"/>
    <w:rsid w:val="00C02A53"/>
    <w:rsid w:val="00C04CAB"/>
    <w:rsid w:val="00C12BA1"/>
    <w:rsid w:val="00C15B04"/>
    <w:rsid w:val="00C20604"/>
    <w:rsid w:val="00C20663"/>
    <w:rsid w:val="00C20892"/>
    <w:rsid w:val="00C22786"/>
    <w:rsid w:val="00C22EA8"/>
    <w:rsid w:val="00C23F96"/>
    <w:rsid w:val="00C2467A"/>
    <w:rsid w:val="00C25817"/>
    <w:rsid w:val="00C26A49"/>
    <w:rsid w:val="00C322B2"/>
    <w:rsid w:val="00C32DFD"/>
    <w:rsid w:val="00C355DD"/>
    <w:rsid w:val="00C35D4D"/>
    <w:rsid w:val="00C40D28"/>
    <w:rsid w:val="00C42C0E"/>
    <w:rsid w:val="00C449AE"/>
    <w:rsid w:val="00C50963"/>
    <w:rsid w:val="00C52B4E"/>
    <w:rsid w:val="00C55B08"/>
    <w:rsid w:val="00C64D6C"/>
    <w:rsid w:val="00C656BF"/>
    <w:rsid w:val="00C65AEC"/>
    <w:rsid w:val="00C7244C"/>
    <w:rsid w:val="00C85156"/>
    <w:rsid w:val="00C907E1"/>
    <w:rsid w:val="00C942A9"/>
    <w:rsid w:val="00CA1579"/>
    <w:rsid w:val="00CA3345"/>
    <w:rsid w:val="00CA354E"/>
    <w:rsid w:val="00CA3AE6"/>
    <w:rsid w:val="00CA5443"/>
    <w:rsid w:val="00CA68EC"/>
    <w:rsid w:val="00CA6BE5"/>
    <w:rsid w:val="00CB2046"/>
    <w:rsid w:val="00CB3103"/>
    <w:rsid w:val="00CC2259"/>
    <w:rsid w:val="00CC3279"/>
    <w:rsid w:val="00CC485E"/>
    <w:rsid w:val="00CC58D9"/>
    <w:rsid w:val="00CC7DE4"/>
    <w:rsid w:val="00CD0C0B"/>
    <w:rsid w:val="00CD46A8"/>
    <w:rsid w:val="00CD50D9"/>
    <w:rsid w:val="00CD7313"/>
    <w:rsid w:val="00CE3AEE"/>
    <w:rsid w:val="00CE5F29"/>
    <w:rsid w:val="00CE6272"/>
    <w:rsid w:val="00CE66A8"/>
    <w:rsid w:val="00CE68C0"/>
    <w:rsid w:val="00CE775A"/>
    <w:rsid w:val="00CE7D31"/>
    <w:rsid w:val="00CF14F4"/>
    <w:rsid w:val="00CF24F3"/>
    <w:rsid w:val="00CF2B43"/>
    <w:rsid w:val="00CF3C17"/>
    <w:rsid w:val="00CF41FF"/>
    <w:rsid w:val="00CF7E80"/>
    <w:rsid w:val="00D035B7"/>
    <w:rsid w:val="00D04558"/>
    <w:rsid w:val="00D04995"/>
    <w:rsid w:val="00D049E4"/>
    <w:rsid w:val="00D05293"/>
    <w:rsid w:val="00D053F8"/>
    <w:rsid w:val="00D065A8"/>
    <w:rsid w:val="00D106B2"/>
    <w:rsid w:val="00D120EE"/>
    <w:rsid w:val="00D132A6"/>
    <w:rsid w:val="00D15E3C"/>
    <w:rsid w:val="00D21874"/>
    <w:rsid w:val="00D21970"/>
    <w:rsid w:val="00D21DCB"/>
    <w:rsid w:val="00D22DCD"/>
    <w:rsid w:val="00D23110"/>
    <w:rsid w:val="00D24118"/>
    <w:rsid w:val="00D245AD"/>
    <w:rsid w:val="00D24CD7"/>
    <w:rsid w:val="00D24F53"/>
    <w:rsid w:val="00D26C36"/>
    <w:rsid w:val="00D2791F"/>
    <w:rsid w:val="00D3121B"/>
    <w:rsid w:val="00D312D7"/>
    <w:rsid w:val="00D32DF8"/>
    <w:rsid w:val="00D33807"/>
    <w:rsid w:val="00D35D12"/>
    <w:rsid w:val="00D42F83"/>
    <w:rsid w:val="00D45EA2"/>
    <w:rsid w:val="00D46324"/>
    <w:rsid w:val="00D46A4D"/>
    <w:rsid w:val="00D46B0F"/>
    <w:rsid w:val="00D47278"/>
    <w:rsid w:val="00D51625"/>
    <w:rsid w:val="00D518AB"/>
    <w:rsid w:val="00D5303D"/>
    <w:rsid w:val="00D549A4"/>
    <w:rsid w:val="00D62FB0"/>
    <w:rsid w:val="00D6474F"/>
    <w:rsid w:val="00D70438"/>
    <w:rsid w:val="00D71D7A"/>
    <w:rsid w:val="00D72434"/>
    <w:rsid w:val="00D72C54"/>
    <w:rsid w:val="00D74572"/>
    <w:rsid w:val="00D80C44"/>
    <w:rsid w:val="00D80E4D"/>
    <w:rsid w:val="00D81BD2"/>
    <w:rsid w:val="00D8232E"/>
    <w:rsid w:val="00D837F4"/>
    <w:rsid w:val="00D83B80"/>
    <w:rsid w:val="00D85965"/>
    <w:rsid w:val="00D8712C"/>
    <w:rsid w:val="00D905DE"/>
    <w:rsid w:val="00D925C4"/>
    <w:rsid w:val="00D9798E"/>
    <w:rsid w:val="00D97F33"/>
    <w:rsid w:val="00DA235F"/>
    <w:rsid w:val="00DA2CE4"/>
    <w:rsid w:val="00DA2D0C"/>
    <w:rsid w:val="00DA5073"/>
    <w:rsid w:val="00DA7EE0"/>
    <w:rsid w:val="00DB18EB"/>
    <w:rsid w:val="00DB3059"/>
    <w:rsid w:val="00DB328F"/>
    <w:rsid w:val="00DB4D8C"/>
    <w:rsid w:val="00DB6E49"/>
    <w:rsid w:val="00DB737C"/>
    <w:rsid w:val="00DC22F7"/>
    <w:rsid w:val="00DC2852"/>
    <w:rsid w:val="00DC31BE"/>
    <w:rsid w:val="00DC50B7"/>
    <w:rsid w:val="00DC5B49"/>
    <w:rsid w:val="00DC61BB"/>
    <w:rsid w:val="00DC7A55"/>
    <w:rsid w:val="00DC7E43"/>
    <w:rsid w:val="00DD2762"/>
    <w:rsid w:val="00DD5DFC"/>
    <w:rsid w:val="00DD606B"/>
    <w:rsid w:val="00DD69BA"/>
    <w:rsid w:val="00DE0CD1"/>
    <w:rsid w:val="00DE556B"/>
    <w:rsid w:val="00DE656E"/>
    <w:rsid w:val="00DE6C88"/>
    <w:rsid w:val="00DF05F1"/>
    <w:rsid w:val="00DF0F33"/>
    <w:rsid w:val="00DF25FC"/>
    <w:rsid w:val="00DF317A"/>
    <w:rsid w:val="00DF4FAA"/>
    <w:rsid w:val="00DF5127"/>
    <w:rsid w:val="00DF7113"/>
    <w:rsid w:val="00E00045"/>
    <w:rsid w:val="00E067E1"/>
    <w:rsid w:val="00E07B9E"/>
    <w:rsid w:val="00E15B5C"/>
    <w:rsid w:val="00E1681A"/>
    <w:rsid w:val="00E2413B"/>
    <w:rsid w:val="00E253AB"/>
    <w:rsid w:val="00E258E9"/>
    <w:rsid w:val="00E25A42"/>
    <w:rsid w:val="00E268C6"/>
    <w:rsid w:val="00E26F9D"/>
    <w:rsid w:val="00E27342"/>
    <w:rsid w:val="00E30C82"/>
    <w:rsid w:val="00E34338"/>
    <w:rsid w:val="00E345DA"/>
    <w:rsid w:val="00E40119"/>
    <w:rsid w:val="00E40E0E"/>
    <w:rsid w:val="00E4232B"/>
    <w:rsid w:val="00E426C4"/>
    <w:rsid w:val="00E44184"/>
    <w:rsid w:val="00E44A41"/>
    <w:rsid w:val="00E46FD4"/>
    <w:rsid w:val="00E472C5"/>
    <w:rsid w:val="00E52761"/>
    <w:rsid w:val="00E533C6"/>
    <w:rsid w:val="00E537E1"/>
    <w:rsid w:val="00E5520F"/>
    <w:rsid w:val="00E60852"/>
    <w:rsid w:val="00E626D7"/>
    <w:rsid w:val="00E63306"/>
    <w:rsid w:val="00E65845"/>
    <w:rsid w:val="00E67F07"/>
    <w:rsid w:val="00E73BFB"/>
    <w:rsid w:val="00E73DB3"/>
    <w:rsid w:val="00E746ED"/>
    <w:rsid w:val="00E74EF3"/>
    <w:rsid w:val="00E773BF"/>
    <w:rsid w:val="00E82667"/>
    <w:rsid w:val="00E82D9E"/>
    <w:rsid w:val="00E837E5"/>
    <w:rsid w:val="00E84BC2"/>
    <w:rsid w:val="00E85F44"/>
    <w:rsid w:val="00E87D40"/>
    <w:rsid w:val="00E933F5"/>
    <w:rsid w:val="00E93BB1"/>
    <w:rsid w:val="00E94AC2"/>
    <w:rsid w:val="00E97938"/>
    <w:rsid w:val="00EA14F0"/>
    <w:rsid w:val="00EA2F78"/>
    <w:rsid w:val="00EA347B"/>
    <w:rsid w:val="00EA45CA"/>
    <w:rsid w:val="00EB16AB"/>
    <w:rsid w:val="00EB3868"/>
    <w:rsid w:val="00EB4D81"/>
    <w:rsid w:val="00EB4D89"/>
    <w:rsid w:val="00EB679A"/>
    <w:rsid w:val="00EC0B05"/>
    <w:rsid w:val="00EC0E9D"/>
    <w:rsid w:val="00EC2388"/>
    <w:rsid w:val="00EC571A"/>
    <w:rsid w:val="00EC59C7"/>
    <w:rsid w:val="00EC669F"/>
    <w:rsid w:val="00EC6D9F"/>
    <w:rsid w:val="00EC7545"/>
    <w:rsid w:val="00EC7AB9"/>
    <w:rsid w:val="00ED06E4"/>
    <w:rsid w:val="00ED22A3"/>
    <w:rsid w:val="00ED3BF0"/>
    <w:rsid w:val="00ED6902"/>
    <w:rsid w:val="00EE4056"/>
    <w:rsid w:val="00EE45EA"/>
    <w:rsid w:val="00EE555E"/>
    <w:rsid w:val="00EF07F1"/>
    <w:rsid w:val="00EF13F4"/>
    <w:rsid w:val="00EF29B0"/>
    <w:rsid w:val="00EF2F3E"/>
    <w:rsid w:val="00EF3851"/>
    <w:rsid w:val="00EF549A"/>
    <w:rsid w:val="00EF57F3"/>
    <w:rsid w:val="00F01D33"/>
    <w:rsid w:val="00F075BD"/>
    <w:rsid w:val="00F10CFC"/>
    <w:rsid w:val="00F13138"/>
    <w:rsid w:val="00F148B5"/>
    <w:rsid w:val="00F14A25"/>
    <w:rsid w:val="00F204B0"/>
    <w:rsid w:val="00F21228"/>
    <w:rsid w:val="00F2614A"/>
    <w:rsid w:val="00F26676"/>
    <w:rsid w:val="00F27704"/>
    <w:rsid w:val="00F3043E"/>
    <w:rsid w:val="00F30F0D"/>
    <w:rsid w:val="00F3135E"/>
    <w:rsid w:val="00F3792F"/>
    <w:rsid w:val="00F420C7"/>
    <w:rsid w:val="00F457F2"/>
    <w:rsid w:val="00F50A40"/>
    <w:rsid w:val="00F51769"/>
    <w:rsid w:val="00F54CB8"/>
    <w:rsid w:val="00F5562D"/>
    <w:rsid w:val="00F57924"/>
    <w:rsid w:val="00F65865"/>
    <w:rsid w:val="00F702A4"/>
    <w:rsid w:val="00F73FEB"/>
    <w:rsid w:val="00F744EE"/>
    <w:rsid w:val="00F76C7D"/>
    <w:rsid w:val="00F77101"/>
    <w:rsid w:val="00F8475F"/>
    <w:rsid w:val="00F8674C"/>
    <w:rsid w:val="00F875F8"/>
    <w:rsid w:val="00F9269A"/>
    <w:rsid w:val="00F92C29"/>
    <w:rsid w:val="00F93E56"/>
    <w:rsid w:val="00F9484E"/>
    <w:rsid w:val="00F94C5F"/>
    <w:rsid w:val="00FA13A3"/>
    <w:rsid w:val="00FA2968"/>
    <w:rsid w:val="00FA3B16"/>
    <w:rsid w:val="00FA5B74"/>
    <w:rsid w:val="00FB370B"/>
    <w:rsid w:val="00FB3DB6"/>
    <w:rsid w:val="00FB3DFB"/>
    <w:rsid w:val="00FB4172"/>
    <w:rsid w:val="00FB4303"/>
    <w:rsid w:val="00FC6BDB"/>
    <w:rsid w:val="00FC6D40"/>
    <w:rsid w:val="00FC7C3A"/>
    <w:rsid w:val="00FD10AE"/>
    <w:rsid w:val="00FE384D"/>
    <w:rsid w:val="00FE3A2F"/>
    <w:rsid w:val="00FE49C2"/>
    <w:rsid w:val="00FF1641"/>
    <w:rsid w:val="00FF1B69"/>
    <w:rsid w:val="00FF2169"/>
    <w:rsid w:val="00FF2646"/>
    <w:rsid w:val="00FF2A51"/>
    <w:rsid w:val="00FF42E7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76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0761B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0761B"/>
    <w:pPr>
      <w:keepNext/>
      <w:tabs>
        <w:tab w:val="left" w:pos="284"/>
      </w:tabs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val="uk-UA"/>
    </w:rPr>
  </w:style>
  <w:style w:type="paragraph" w:styleId="5">
    <w:name w:val="heading 5"/>
    <w:basedOn w:val="a"/>
    <w:next w:val="a"/>
    <w:link w:val="50"/>
    <w:qFormat/>
    <w:rsid w:val="0010761B"/>
    <w:pPr>
      <w:keepNext/>
      <w:spacing w:after="0" w:line="240" w:lineRule="auto"/>
      <w:ind w:right="-1333" w:firstLine="284"/>
      <w:jc w:val="both"/>
      <w:outlineLvl w:val="4"/>
    </w:pPr>
    <w:rPr>
      <w:rFonts w:ascii="Times New Roman" w:hAnsi="Times New Roman"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10761B"/>
    <w:pPr>
      <w:keepNext/>
      <w:tabs>
        <w:tab w:val="left" w:pos="7088"/>
      </w:tabs>
      <w:spacing w:after="0" w:line="240" w:lineRule="auto"/>
      <w:ind w:left="993"/>
      <w:jc w:val="both"/>
      <w:outlineLvl w:val="5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1B"/>
    <w:rPr>
      <w:rFonts w:ascii="Arial" w:eastAsiaTheme="minorEastAsia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0761B"/>
    <w:rPr>
      <w:rFonts w:eastAsiaTheme="minorEastAsia" w:cstheme="minorBidi"/>
      <w:sz w:val="24"/>
    </w:rPr>
  </w:style>
  <w:style w:type="character" w:customStyle="1" w:styleId="40">
    <w:name w:val="Заголовок 4 Знак"/>
    <w:basedOn w:val="a0"/>
    <w:link w:val="4"/>
    <w:rsid w:val="0010761B"/>
    <w:rPr>
      <w:rFonts w:eastAsiaTheme="minorEastAsia" w:cstheme="minorBidi"/>
      <w:sz w:val="24"/>
      <w:lang w:val="uk-UA"/>
    </w:rPr>
  </w:style>
  <w:style w:type="character" w:customStyle="1" w:styleId="50">
    <w:name w:val="Заголовок 5 Знак"/>
    <w:basedOn w:val="a0"/>
    <w:link w:val="5"/>
    <w:rsid w:val="0010761B"/>
    <w:rPr>
      <w:rFonts w:eastAsiaTheme="minorEastAsia" w:cstheme="minorBidi"/>
      <w:sz w:val="24"/>
      <w:lang w:val="uk-UA"/>
    </w:rPr>
  </w:style>
  <w:style w:type="character" w:customStyle="1" w:styleId="60">
    <w:name w:val="Заголовок 6 Знак"/>
    <w:basedOn w:val="a0"/>
    <w:link w:val="6"/>
    <w:rsid w:val="0010761B"/>
    <w:rPr>
      <w:rFonts w:eastAsiaTheme="minorEastAsia" w:cstheme="minorBidi"/>
      <w:sz w:val="24"/>
      <w:lang w:val="uk-UA"/>
    </w:rPr>
  </w:style>
  <w:style w:type="paragraph" w:styleId="a3">
    <w:name w:val="Title"/>
    <w:basedOn w:val="a"/>
    <w:link w:val="a4"/>
    <w:qFormat/>
    <w:rsid w:val="0010761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0761B"/>
    <w:rPr>
      <w:rFonts w:eastAsiaTheme="minorEastAsia" w:cstheme="minorBidi"/>
      <w:sz w:val="24"/>
    </w:rPr>
  </w:style>
  <w:style w:type="paragraph" w:styleId="a5">
    <w:name w:val="No Spacing"/>
    <w:uiPriority w:val="1"/>
    <w:qFormat/>
    <w:rsid w:val="0010761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F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131116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9</cp:revision>
  <dcterms:created xsi:type="dcterms:W3CDTF">2016-01-28T08:22:00Z</dcterms:created>
  <dcterms:modified xsi:type="dcterms:W3CDTF">2016-03-22T12:40:00Z</dcterms:modified>
</cp:coreProperties>
</file>